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13247" w14:textId="77777777" w:rsidR="00CA50F3" w:rsidRPr="00CA50F3" w:rsidRDefault="00CA50F3" w:rsidP="00CA50F3">
      <w:pPr>
        <w:jc w:val="center"/>
        <w:rPr>
          <w:b/>
          <w:bCs/>
        </w:rPr>
      </w:pPr>
      <w:r w:rsidRPr="00CA50F3">
        <w:rPr>
          <w:b/>
          <w:bCs/>
        </w:rPr>
        <w:t>Guía Técnica Básica de Ejercicios de Coordinación, Equilibrio y Reacción</w:t>
      </w:r>
    </w:p>
    <w:p w14:paraId="0622DCD6" w14:textId="77777777" w:rsidR="00CA50F3" w:rsidRPr="00CA50F3" w:rsidRDefault="00CA50F3" w:rsidP="00CA50F3">
      <w:pPr>
        <w:rPr>
          <w:b/>
          <w:bCs/>
        </w:rPr>
      </w:pPr>
      <w:r w:rsidRPr="00CA50F3">
        <w:rPr>
          <w:b/>
          <w:bCs/>
        </w:rPr>
        <w:t>1. Calentamiento previo</w:t>
      </w:r>
    </w:p>
    <w:p w14:paraId="027EA7C8" w14:textId="77777777" w:rsidR="00CA50F3" w:rsidRDefault="00CA50F3" w:rsidP="00CA50F3">
      <w:r>
        <w:t>Realizar movimientos articulares (cuello, hombros, brazos, caderas, rodillas y tobillos) durante 5 minutos.</w:t>
      </w:r>
    </w:p>
    <w:p w14:paraId="5E43EB9F" w14:textId="77777777" w:rsidR="00CA50F3" w:rsidRDefault="00CA50F3" w:rsidP="00CA50F3">
      <w:r>
        <w:t>Estiramientos suaves de brazos y piernas.</w:t>
      </w:r>
    </w:p>
    <w:p w14:paraId="6EB30F25" w14:textId="77777777" w:rsidR="00CA50F3" w:rsidRDefault="00CA50F3" w:rsidP="00CA50F3"/>
    <w:p w14:paraId="6658FD38" w14:textId="77777777" w:rsidR="00CA50F3" w:rsidRPr="00CA50F3" w:rsidRDefault="00CA50F3" w:rsidP="00CA50F3">
      <w:pPr>
        <w:rPr>
          <w:b/>
          <w:bCs/>
        </w:rPr>
      </w:pPr>
      <w:r w:rsidRPr="00CA50F3">
        <w:rPr>
          <w:b/>
          <w:bCs/>
        </w:rPr>
        <w:t>2. Ejercicios de coordinación</w:t>
      </w:r>
    </w:p>
    <w:p w14:paraId="7EF73411" w14:textId="77777777" w:rsidR="00CA50F3" w:rsidRDefault="00CA50F3" w:rsidP="00CA50F3">
      <w:r>
        <w:t>Marcha cruzada: Alternar levantar rodilla derecha y tocarla con mano izquierda, cambiando de lado cada vez.</w:t>
      </w:r>
    </w:p>
    <w:p w14:paraId="3C30291F" w14:textId="77777777" w:rsidR="00CA50F3" w:rsidRDefault="00CA50F3" w:rsidP="00CA50F3">
      <w:r>
        <w:t>Saltos coordinados: En posición de pie, alternar saltos pequeños a derecha e izquierda mientras se mueven brazos cruzados delante del cuerpo.</w:t>
      </w:r>
    </w:p>
    <w:p w14:paraId="6EDF9C30" w14:textId="77777777" w:rsidR="00CA50F3" w:rsidRDefault="00CA50F3" w:rsidP="00CA50F3">
      <w:r>
        <w:t>Palmas rítmicas: Seguir ritmos de palmas dirigidos por el instructor, variando la velocidad y la secuencia.</w:t>
      </w:r>
    </w:p>
    <w:p w14:paraId="1377BDB9" w14:textId="77777777" w:rsidR="00CA50F3" w:rsidRDefault="00CA50F3" w:rsidP="00CA50F3"/>
    <w:p w14:paraId="73B6256A" w14:textId="77777777" w:rsidR="00CA50F3" w:rsidRPr="00CA50F3" w:rsidRDefault="00CA50F3" w:rsidP="00CA50F3">
      <w:pPr>
        <w:rPr>
          <w:b/>
          <w:bCs/>
        </w:rPr>
      </w:pPr>
      <w:r w:rsidRPr="00CA50F3">
        <w:rPr>
          <w:b/>
          <w:bCs/>
        </w:rPr>
        <w:t>3. Ejercicios de equilibrio</w:t>
      </w:r>
    </w:p>
    <w:p w14:paraId="2DC65117" w14:textId="77777777" w:rsidR="00CA50F3" w:rsidRDefault="00CA50F3" w:rsidP="00CA50F3">
      <w:r>
        <w:t>Equilibrio en un pie: Mantenerse de pie sobre una pierna durante 15–30 segundos, alternando de pierna tras cada intento.</w:t>
      </w:r>
    </w:p>
    <w:p w14:paraId="21832A9A" w14:textId="77777777" w:rsidR="00CA50F3" w:rsidRDefault="00CA50F3" w:rsidP="00CA50F3">
      <w:r>
        <w:t>Desplazamiento en línea: Caminar en línea recta (dibujada en el piso), intentando no perder el equilibrio.</w:t>
      </w:r>
    </w:p>
    <w:p w14:paraId="44AF6E5E" w14:textId="77777777" w:rsidR="00CA50F3" w:rsidRDefault="00CA50F3" w:rsidP="00CA50F3">
      <w:r>
        <w:t>Equilibrio dinámico: Caminar hacia adelante y atrás sobre los talones y luego sobre las puntas de los pies.</w:t>
      </w:r>
    </w:p>
    <w:p w14:paraId="1929F6C6" w14:textId="77777777" w:rsidR="00CA50F3" w:rsidRDefault="00CA50F3" w:rsidP="00CA50F3"/>
    <w:p w14:paraId="79ECCF9C" w14:textId="77777777" w:rsidR="00CA50F3" w:rsidRPr="00CA50F3" w:rsidRDefault="00CA50F3" w:rsidP="00CA50F3">
      <w:pPr>
        <w:rPr>
          <w:b/>
          <w:bCs/>
        </w:rPr>
      </w:pPr>
      <w:r w:rsidRPr="00CA50F3">
        <w:rPr>
          <w:b/>
          <w:bCs/>
        </w:rPr>
        <w:t>4. Ejercicios de reacción</w:t>
      </w:r>
    </w:p>
    <w:p w14:paraId="0CE59108" w14:textId="77777777" w:rsidR="00CA50F3" w:rsidRDefault="00CA50F3" w:rsidP="00CA50F3">
      <w:r>
        <w:t>Responde a la señal: Frente al instructor, reaccionar rápidamente ante una señal sonora (por ejemplo, palmada) para realizar una acción específica, como saltar o agacharse.</w:t>
      </w:r>
    </w:p>
    <w:p w14:paraId="5DF98F09" w14:textId="77777777" w:rsidR="00CA50F3" w:rsidRDefault="00CA50F3" w:rsidP="00CA50F3"/>
    <w:p w14:paraId="49F12FC6" w14:textId="77777777" w:rsidR="00CA50F3" w:rsidRDefault="00CA50F3" w:rsidP="00CA50F3">
      <w:r>
        <w:t>Juegos de velocidad de reacción: Formar parejas y, al escuchar una instrucción (“¡Izquierda!”, “¡Derecha!”), girar rápidamente hacia la dirección indicada.</w:t>
      </w:r>
    </w:p>
    <w:p w14:paraId="44C2A129" w14:textId="77777777" w:rsidR="00CA50F3" w:rsidRDefault="00CA50F3" w:rsidP="00CA50F3"/>
    <w:p w14:paraId="79AD80C0" w14:textId="77777777" w:rsidR="00CA50F3" w:rsidRDefault="00CA50F3" w:rsidP="00CA50F3">
      <w:r>
        <w:t>Atrapa el objeto: El instructor deja caer un objeto y el aprendiz debe atraparlo antes de que toque el suelo.</w:t>
      </w:r>
    </w:p>
    <w:p w14:paraId="1031444F" w14:textId="77777777" w:rsidR="00CA50F3" w:rsidRDefault="00CA50F3" w:rsidP="00CA50F3"/>
    <w:p w14:paraId="4D16363B" w14:textId="77777777" w:rsidR="00CA50F3" w:rsidRPr="00CA50F3" w:rsidRDefault="00CA50F3" w:rsidP="00CA50F3">
      <w:pPr>
        <w:rPr>
          <w:b/>
          <w:bCs/>
        </w:rPr>
      </w:pPr>
      <w:r w:rsidRPr="00CA50F3">
        <w:rPr>
          <w:b/>
          <w:bCs/>
        </w:rPr>
        <w:t>5. Relajación final</w:t>
      </w:r>
    </w:p>
    <w:p w14:paraId="682B63BA" w14:textId="77777777" w:rsidR="00CA50F3" w:rsidRDefault="00CA50F3" w:rsidP="00CA50F3">
      <w:r>
        <w:t>Respiración profunda y estiramientos durante 5 minutos.</w:t>
      </w:r>
    </w:p>
    <w:p w14:paraId="639DBECB" w14:textId="77777777" w:rsidR="00CA50F3" w:rsidRDefault="00CA50F3" w:rsidP="00CA50F3"/>
    <w:p w14:paraId="31ECC9D0" w14:textId="35AD64FD" w:rsidR="00870524" w:rsidRDefault="00CA50F3" w:rsidP="00CA50F3">
      <w:r>
        <w:t>Reflexión grupal sobre sensaciones y cambios notados.</w:t>
      </w:r>
    </w:p>
    <w:sectPr w:rsidR="0087052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51139"/>
    <w:multiLevelType w:val="multilevel"/>
    <w:tmpl w:val="F3A49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E4A2534"/>
    <w:multiLevelType w:val="multilevel"/>
    <w:tmpl w:val="E07A2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12F70A8"/>
    <w:multiLevelType w:val="multilevel"/>
    <w:tmpl w:val="79DC9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8771D55"/>
    <w:multiLevelType w:val="multilevel"/>
    <w:tmpl w:val="1EDC2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A7B00B2"/>
    <w:multiLevelType w:val="multilevel"/>
    <w:tmpl w:val="C9AE9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06247299">
    <w:abstractNumId w:val="3"/>
  </w:num>
  <w:num w:numId="2" w16cid:durableId="2104762564">
    <w:abstractNumId w:val="1"/>
  </w:num>
  <w:num w:numId="3" w16cid:durableId="1472558821">
    <w:abstractNumId w:val="2"/>
  </w:num>
  <w:num w:numId="4" w16cid:durableId="1385251083">
    <w:abstractNumId w:val="4"/>
  </w:num>
  <w:num w:numId="5" w16cid:durableId="205218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0F3"/>
    <w:rsid w:val="00036377"/>
    <w:rsid w:val="002D0610"/>
    <w:rsid w:val="00870524"/>
    <w:rsid w:val="00CA5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485AF"/>
  <w15:chartTrackingRefBased/>
  <w15:docId w15:val="{01B58839-64FF-47AE-A5B5-902E5524C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A50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A50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A50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A50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A50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A50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A50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A50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A50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A50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A50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A50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A50F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A50F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A50F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A50F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A50F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A50F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A50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A50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A50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A50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A50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A50F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A50F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A50F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A50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A50F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A50F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246</Words>
  <Characters>1355</Characters>
  <Application>Microsoft Office Word</Application>
  <DocSecurity>0</DocSecurity>
  <Lines>11</Lines>
  <Paragraphs>3</Paragraphs>
  <ScaleCrop>false</ScaleCrop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Alejandra María Plazas Santa</dc:creator>
  <cp:keywords/>
  <dc:description/>
  <cp:lastModifiedBy>Alejandra María Plazas Santa</cp:lastModifiedBy>
  <cp:revision>1</cp:revision>
  <dcterms:created xsi:type="dcterms:W3CDTF">2025-09-03T21:36:00Z</dcterms:created>
  <dcterms:modified xsi:type="dcterms:W3CDTF">2025-09-03T21:38:00Z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2025-09-03T21:38:32Z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808db2a2-7279-42d9-aebf-3d1a37f85324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